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95" w:rsidRPr="001E6E4C" w:rsidRDefault="001E6E4C">
      <w:pPr>
        <w:rPr>
          <w:rFonts w:ascii="BIZ UDPゴシック" w:eastAsia="BIZ UDPゴシック" w:hAnsi="BIZ UDPゴシック"/>
          <w:sz w:val="28"/>
          <w:szCs w:val="28"/>
        </w:rPr>
      </w:pPr>
      <w:r w:rsidRPr="001E6E4C">
        <w:rPr>
          <w:rFonts w:ascii="BIZ UDPゴシック" w:eastAsia="BIZ UDPゴシック" w:hAnsi="BIZ UDPゴシック"/>
          <w:sz w:val="28"/>
          <w:szCs w:val="28"/>
        </w:rPr>
        <w:t>街頭演説参考例</w:t>
      </w:r>
    </w:p>
    <w:p w:rsidR="001E6E4C" w:rsidRDefault="001E6E4C">
      <w:r>
        <w:tab/>
      </w:r>
      <w:r>
        <w:tab/>
      </w:r>
      <w:r>
        <w:tab/>
      </w:r>
      <w:r>
        <w:tab/>
      </w:r>
      <w:r>
        <w:tab/>
      </w:r>
      <w:r>
        <w:t xml:space="preserve">　　二〇二五年十二月　東北ブロック事務所作成</w:t>
      </w:r>
    </w:p>
    <w:p w:rsidR="001E6E4C" w:rsidRDefault="001E6E4C" w:rsidP="00614562">
      <w:pPr>
        <w:snapToGrid w:val="0"/>
        <w:spacing w:line="380" w:lineRule="exact"/>
        <w:ind w:firstLineChars="100" w:firstLine="240"/>
      </w:pPr>
      <w:r>
        <w:t>ご町内のみなさん、日本共産党です。この場をお借りいたしまして、日本共産党の政策の訴えをさせていただきます。ご協力よろしくお願いいたします。</w:t>
      </w:r>
    </w:p>
    <w:p w:rsidR="001E6E4C" w:rsidRDefault="001E6E4C" w:rsidP="00614562">
      <w:pPr>
        <w:snapToGrid w:val="0"/>
        <w:spacing w:line="380" w:lineRule="exact"/>
      </w:pPr>
      <w:r>
        <w:rPr>
          <w:rFonts w:hint="eastAsia"/>
        </w:rPr>
        <w:t xml:space="preserve">　高市内閣の発足後、初めての国会が終わりました。みなさんはどのように</w:t>
      </w:r>
      <w:r w:rsidR="00281184">
        <w:rPr>
          <w:rFonts w:hint="eastAsia"/>
        </w:rPr>
        <w:t>ご覧になっているでしょうか。</w:t>
      </w:r>
    </w:p>
    <w:p w:rsidR="001E6E4C" w:rsidRPr="001E6E4C" w:rsidRDefault="001E6E4C" w:rsidP="00614562">
      <w:pPr>
        <w:snapToGrid w:val="0"/>
        <w:spacing w:line="380" w:lineRule="exact"/>
      </w:pPr>
      <w:r>
        <w:t xml:space="preserve">　いま「物価がどんどん上がり、もう切り詰めるところがない」</w:t>
      </w:r>
      <w:r w:rsidR="00FC68C4">
        <w:t>、</w:t>
      </w:r>
      <w:r>
        <w:t>これが庶民の実感</w:t>
      </w:r>
      <w:r w:rsidR="00281184">
        <w:t>だと思います</w:t>
      </w:r>
      <w:r>
        <w:t>。</w:t>
      </w:r>
      <w:r w:rsidR="008147E0">
        <w:t>今度の国会</w:t>
      </w:r>
      <w:r w:rsidR="00333C25">
        <w:t>で</w:t>
      </w:r>
      <w:r w:rsidR="00A67C98">
        <w:t>成立した補正予算は、過去最大規模の</w:t>
      </w:r>
      <w:r w:rsidR="00A67C98" w:rsidRPr="00B8562C">
        <w:rPr>
          <w:w w:val="67"/>
          <w:eastAsianLayout w:id="-594342400" w:vert="1" w:vertCompress="1"/>
        </w:rPr>
        <w:t>１８</w:t>
      </w:r>
      <w:r w:rsidR="00A67C98">
        <w:t>兆円ですが、物価高騰から暮らしを守り、経済を立て直す太い柱がありません。</w:t>
      </w:r>
      <w:r w:rsidR="008147E0">
        <w:t>高市政権は、国民が一番求めてきた消費税の減税を拒否し、最低賃金の時給１５００円の目標も投げ捨てました。</w:t>
      </w:r>
      <w:r w:rsidR="00333C25">
        <w:t>おコメの増産と価格の安定にも全く責任を負わない態度です。</w:t>
      </w:r>
      <w:r w:rsidR="00A67C98">
        <w:t>その一方で、</w:t>
      </w:r>
      <w:r w:rsidR="00281184">
        <w:t>巨額の</w:t>
      </w:r>
      <w:r w:rsidR="00A67C98">
        <w:t>軍事費</w:t>
      </w:r>
      <w:r w:rsidR="00176002">
        <w:t>は過去最大規模となっており、暮らしと財政を壊すものでしかありません。消費税の減税を実現し、暮らしを守る政治の実現へ、力を合わせようではありませんか。</w:t>
      </w:r>
    </w:p>
    <w:p w:rsidR="00A433E2" w:rsidRDefault="00176002" w:rsidP="00614562">
      <w:pPr>
        <w:snapToGrid w:val="0"/>
        <w:spacing w:line="380" w:lineRule="exact"/>
      </w:pPr>
      <w:r>
        <w:t xml:space="preserve">　みなさん、</w:t>
      </w:r>
      <w:r w:rsidR="00A433E2">
        <w:t>今度の国会では、高市総理が台湾という地域名をあげて、自衛隊の武力行使の可能性にふれた発言が国際問題になりました。台湾問題は、台湾住民の民意を尊重し、平和的に解決すべきです。中国による武力行使もアメリカや日本が軍事的に介入することもあってはなりません。日中関係に必要なことは</w:t>
      </w:r>
      <w:r w:rsidR="008C79DF">
        <w:t>、</w:t>
      </w:r>
      <w:r w:rsidR="00A433E2">
        <w:t>「お互いに脅威にならない」という両国が確認した合意に基づき冷静に対応することです。日本共産党は</w:t>
      </w:r>
      <w:r w:rsidR="008C79DF">
        <w:t>、</w:t>
      </w:r>
      <w:r w:rsidR="00A433E2">
        <w:t>中国政府に対して</w:t>
      </w:r>
      <w:r w:rsidR="008C79DF">
        <w:t>も</w:t>
      </w:r>
      <w:r w:rsidR="00A433E2">
        <w:t>、</w:t>
      </w:r>
      <w:r w:rsidR="008C79DF">
        <w:t>事実に基づかない発言や対立をことさらあおる言動を慎むことなどを伝えています。今回の事態を招いた高市総理の発言のすみやかな撤回を重ねて求めるものです。</w:t>
      </w:r>
    </w:p>
    <w:p w:rsidR="00A433E2" w:rsidRPr="008C79DF" w:rsidRDefault="008C79DF" w:rsidP="00614562">
      <w:pPr>
        <w:snapToGrid w:val="0"/>
        <w:spacing w:line="380" w:lineRule="exact"/>
      </w:pPr>
      <w:r>
        <w:t xml:space="preserve">　</w:t>
      </w:r>
      <w:r w:rsidR="00281184">
        <w:t>みなさん、今度の国会では、自民党と維新の会の連立政権の危険性があらわとなりました。</w:t>
      </w:r>
    </w:p>
    <w:p w:rsidR="00FD6914" w:rsidRDefault="00FB5D91" w:rsidP="00614562">
      <w:pPr>
        <w:snapToGrid w:val="0"/>
        <w:spacing w:line="380" w:lineRule="exact"/>
      </w:pPr>
      <w:r>
        <w:t>憲法が禁止する武器輸出の全面解禁、</w:t>
      </w:r>
      <w:r w:rsidR="00943203">
        <w:t>非核三原則の放棄</w:t>
      </w:r>
      <w:r>
        <w:t>、原発の再稼働、スパイ防止法など</w:t>
      </w:r>
      <w:r w:rsidR="00756A81">
        <w:t>、</w:t>
      </w:r>
      <w:r>
        <w:t>平和と国民の暮らしを壊す政治</w:t>
      </w:r>
      <w:r w:rsidR="00FD6914">
        <w:t>を強行しようとしてい</w:t>
      </w:r>
      <w:r>
        <w:t>ます。自民と維新が突然持ち出してきた</w:t>
      </w:r>
      <w:r w:rsidR="00FD6914">
        <w:t>衆</w:t>
      </w:r>
      <w:r>
        <w:t>院議員の定数</w:t>
      </w:r>
      <w:r w:rsidR="00FD6914">
        <w:t>一</w:t>
      </w:r>
      <w:r>
        <w:t>割削減法案</w:t>
      </w:r>
      <w:r w:rsidR="00756A81">
        <w:t>。これは金権腐敗政治</w:t>
      </w:r>
      <w:r w:rsidR="00FD6914">
        <w:t>の一掃、企業・団体献金の禁止という国民の願いを議員定数削減にすり替え、</w:t>
      </w:r>
      <w:r w:rsidR="009958E0">
        <w:t>多様な民意と</w:t>
      </w:r>
      <w:bookmarkStart w:id="0" w:name="_GoBack"/>
      <w:bookmarkEnd w:id="0"/>
      <w:r w:rsidR="00FD6914">
        <w:t>少数政党を排除することに狙いが</w:t>
      </w:r>
      <w:r w:rsidR="00756A81">
        <w:t>あります</w:t>
      </w:r>
      <w:r w:rsidR="00FD6914">
        <w:t>。この法案の今国会での成立を断念させたことは、国民世論と運動の勝利です。</w:t>
      </w:r>
      <w:r w:rsidR="00756A81">
        <w:t>来年の</w:t>
      </w:r>
      <w:r w:rsidR="00FD6914">
        <w:t>通常国会で</w:t>
      </w:r>
      <w:r w:rsidR="00756A81">
        <w:t>、</w:t>
      </w:r>
      <w:r w:rsidR="00FD6914">
        <w:t>きっぱりと断念に追い込むために、力を合わせましょう。</w:t>
      </w:r>
    </w:p>
    <w:p w:rsidR="00614562" w:rsidRDefault="00FD6914" w:rsidP="00614562">
      <w:pPr>
        <w:spacing w:line="380" w:lineRule="exact"/>
        <w:rPr>
          <w:rFonts w:asciiTheme="minorEastAsia" w:eastAsiaTheme="minorEastAsia" w:hAnsiTheme="minorEastAsia"/>
        </w:rPr>
      </w:pPr>
      <w:r>
        <w:t xml:space="preserve">　</w:t>
      </w:r>
      <w:r w:rsidR="00614562">
        <w:rPr>
          <w:rFonts w:asciiTheme="minorEastAsia" w:eastAsiaTheme="minorEastAsia" w:hAnsiTheme="minorEastAsia" w:hint="eastAsia"/>
        </w:rPr>
        <w:t>いま暮らしの苦しさや不安を外国人のせいにする外国人差別（排外主義）が、政党・政治家によってふりまかれています。私たちの生活が苦しいのは、外国人を優遇してきたからではありません。大企業優先の自民党政治が私たちの生活を苦しめ続けてきたからです。日本共産党は、あらゆる差別と分断を許さず、人間の平等、人権と民主主義を守る立場でがんばります。</w:t>
      </w:r>
    </w:p>
    <w:p w:rsidR="001E6E4C" w:rsidRDefault="00614562" w:rsidP="00614562">
      <w:pPr>
        <w:spacing w:line="380" w:lineRule="exact"/>
      </w:pPr>
      <w:r>
        <w:rPr>
          <w:rFonts w:asciiTheme="minorEastAsia" w:eastAsiaTheme="minorEastAsia" w:hAnsiTheme="minorEastAsia" w:hint="eastAsia"/>
        </w:rPr>
        <w:t xml:space="preserve">　みなさん、日本共産党が発行している「しんぶん赤旗」、</w:t>
      </w:r>
      <w:r>
        <w:rPr>
          <w:rFonts w:asciiTheme="minorEastAsia" w:eastAsiaTheme="minorEastAsia" w:hAnsiTheme="minorEastAsia" w:hint="eastAsia"/>
          <w:w w:val="67"/>
          <w:eastAsianLayout w:id="-610544128" w:vert="1" w:vertCompress="1"/>
        </w:rPr>
        <w:t>１０</w:t>
      </w:r>
      <w:r>
        <w:rPr>
          <w:rFonts w:asciiTheme="minorEastAsia" w:eastAsiaTheme="minorEastAsia" w:hAnsiTheme="minorEastAsia" w:hint="eastAsia"/>
        </w:rPr>
        <w:t>月から、週一回発行の日曜版の電子版がスタートしました。スマートフォンで気軽に読める電子版、これまで通り、紙の「しんぶん赤旗」日刊紙、日曜版もぜひお読みください。そのことを最後にお願いいたしまして、この場からの訴えを終わらせていただきます。ご清聴、ご協力ありがとうございました。</w:t>
      </w:r>
    </w:p>
    <w:sectPr w:rsidR="001E6E4C" w:rsidSect="00B8562C">
      <w:pgSz w:w="16840" w:h="11907" w:orient="landscape" w:code="9"/>
      <w:pgMar w:top="1077" w:right="1134" w:bottom="1077" w:left="1134"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C"/>
    <w:rsid w:val="00176002"/>
    <w:rsid w:val="001E6E4C"/>
    <w:rsid w:val="00281184"/>
    <w:rsid w:val="00333C25"/>
    <w:rsid w:val="00614562"/>
    <w:rsid w:val="00756A81"/>
    <w:rsid w:val="008147E0"/>
    <w:rsid w:val="008B7775"/>
    <w:rsid w:val="008C79DF"/>
    <w:rsid w:val="00943203"/>
    <w:rsid w:val="009958E0"/>
    <w:rsid w:val="00A433E2"/>
    <w:rsid w:val="00A67C98"/>
    <w:rsid w:val="00B8562C"/>
    <w:rsid w:val="00C94D95"/>
    <w:rsid w:val="00FB5D91"/>
    <w:rsid w:val="00FC68C4"/>
    <w:rsid w:val="00FD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F00BBD3-7141-491B-9529-FB9C3603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4C"/>
    <w:pPr>
      <w:widowControl w:val="0"/>
      <w:jc w:val="both"/>
    </w:pPr>
    <w:rPr>
      <w:rFonts w:ascii="Century" w:hAns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43203"/>
    <w:rPr>
      <w:rFonts w:asciiTheme="majorHAnsi" w:eastAsiaTheme="majorEastAsia" w:hAnsiTheme="majorHAnsi" w:cstheme="majorBidi"/>
      <w:sz w:val="18"/>
      <w:szCs w:val="18"/>
    </w:rPr>
  </w:style>
  <w:style w:type="character" w:customStyle="1" w:styleId="a4">
    <w:name w:val="吹き出し (文字)"/>
    <w:basedOn w:val="a0"/>
    <w:link w:val="a3"/>
    <w:rsid w:val="0094320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21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1298</Words>
  <Characters>24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東北ブロック事務所</dc:creator>
  <cp:keywords/>
  <dc:description/>
  <cp:lastModifiedBy>東北ブロック事務所</cp:lastModifiedBy>
  <cp:revision>6</cp:revision>
  <cp:lastPrinted>2025-12-18T03:14:00Z</cp:lastPrinted>
  <dcterms:created xsi:type="dcterms:W3CDTF">2025-12-18T00:57:00Z</dcterms:created>
  <dcterms:modified xsi:type="dcterms:W3CDTF">2025-12-18T03:29:00Z</dcterms:modified>
</cp:coreProperties>
</file>