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86" w:rsidRPr="00FD7FF8" w:rsidRDefault="00093AF4">
      <w:pPr>
        <w:rPr>
          <w:rFonts w:ascii="BIZ UDPゴシック" w:eastAsia="BIZ UDPゴシック" w:hAnsi="BIZ UDPゴシック"/>
          <w:sz w:val="28"/>
          <w:szCs w:val="28"/>
        </w:rPr>
      </w:pPr>
      <w:r w:rsidRPr="00FD7FF8">
        <w:rPr>
          <w:rFonts w:ascii="BIZ UDPゴシック" w:eastAsia="BIZ UDPゴシック" w:hAnsi="BIZ UDPゴシック"/>
          <w:sz w:val="28"/>
          <w:szCs w:val="28"/>
        </w:rPr>
        <w:t>街頭演説参考例　新型コロナ、「やさしく強い経済」、改憲反対</w:t>
      </w:r>
    </w:p>
    <w:p w:rsidR="00093AF4" w:rsidRPr="00093AF4" w:rsidRDefault="00093AF4">
      <w:pPr>
        <w:rPr>
          <w:rFonts w:asciiTheme="minorEastAsia" w:hAnsiTheme="minorEastAsia"/>
        </w:rPr>
      </w:pP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sidR="000618AD">
        <w:rPr>
          <w:rFonts w:asciiTheme="minorEastAsia" w:hAnsiTheme="minorEastAsia"/>
        </w:rPr>
        <w:t xml:space="preserve">　　　</w:t>
      </w:r>
      <w:r>
        <w:rPr>
          <w:rFonts w:asciiTheme="minorEastAsia" w:hAnsiTheme="minorEastAsia"/>
        </w:rPr>
        <w:t>二〇二二年一月　東北ブロック事務所・作成</w:t>
      </w:r>
    </w:p>
    <w:p w:rsidR="00B2111A" w:rsidRDefault="00093AF4" w:rsidP="00B2111A">
      <w:pPr>
        <w:spacing w:line="380" w:lineRule="exact"/>
        <w:rPr>
          <w:rFonts w:asciiTheme="minorEastAsia" w:hAnsiTheme="minorEastAsia"/>
        </w:rPr>
      </w:pPr>
      <w:r>
        <w:rPr>
          <w:rFonts w:asciiTheme="minorEastAsia" w:hAnsiTheme="minorEastAsia"/>
        </w:rPr>
        <w:t xml:space="preserve">　</w:t>
      </w:r>
    </w:p>
    <w:p w:rsidR="00093AF4" w:rsidRPr="00093AF4" w:rsidRDefault="00093AF4" w:rsidP="00B2111A">
      <w:pPr>
        <w:spacing w:line="380" w:lineRule="exact"/>
        <w:ind w:firstLineChars="100" w:firstLine="240"/>
        <w:rPr>
          <w:rFonts w:asciiTheme="minorEastAsia" w:hAnsiTheme="minorEastAsia"/>
        </w:rPr>
      </w:pPr>
      <w:r>
        <w:rPr>
          <w:rFonts w:asciiTheme="minorEastAsia" w:hAnsiTheme="minorEastAsia"/>
        </w:rPr>
        <w:t>ご町内のみなさん、こんにちは。日本共産党です。本日は、この場所をお借りし</w:t>
      </w:r>
      <w:r w:rsidR="00B2111A">
        <w:rPr>
          <w:rFonts w:asciiTheme="minorEastAsia" w:hAnsiTheme="minorEastAsia"/>
        </w:rPr>
        <w:t>まし</w:t>
      </w:r>
      <w:r>
        <w:rPr>
          <w:rFonts w:asciiTheme="minorEastAsia" w:hAnsiTheme="minorEastAsia"/>
        </w:rPr>
        <w:t>て、日本共産党の政策を訴えさせていただきます。しばらくの間、ご協力をお願いします。</w:t>
      </w:r>
    </w:p>
    <w:p w:rsidR="00093AF4" w:rsidRPr="00093AF4" w:rsidRDefault="00093AF4" w:rsidP="00B2111A">
      <w:pPr>
        <w:spacing w:line="380" w:lineRule="exact"/>
        <w:rPr>
          <w:rFonts w:asciiTheme="minorEastAsia" w:hAnsiTheme="minorEastAsia"/>
        </w:rPr>
      </w:pPr>
      <w:r>
        <w:rPr>
          <w:rFonts w:asciiTheme="minorEastAsia" w:hAnsiTheme="minorEastAsia"/>
        </w:rPr>
        <w:t xml:space="preserve">　みなさん。新型コロナの感染が急速に広がっています。日本共産党は、</w:t>
      </w:r>
      <w:r w:rsidR="00FD7FF8">
        <w:rPr>
          <w:rFonts w:asciiTheme="minorEastAsia" w:hAnsiTheme="minorEastAsia"/>
        </w:rPr>
        <w:t>政治の責任として、</w:t>
      </w:r>
      <w:r>
        <w:rPr>
          <w:rFonts w:asciiTheme="minorEastAsia" w:hAnsiTheme="minorEastAsia"/>
        </w:rPr>
        <w:t>三つのことを求めます。一つ目は、高齢者と医療従事者に対する</w:t>
      </w:r>
      <w:r w:rsidR="00B2111A">
        <w:rPr>
          <w:rFonts w:asciiTheme="minorEastAsia" w:hAnsiTheme="minorEastAsia"/>
        </w:rPr>
        <w:t>３</w:t>
      </w:r>
      <w:r>
        <w:rPr>
          <w:rFonts w:asciiTheme="minorEastAsia" w:hAnsiTheme="minorEastAsia"/>
        </w:rPr>
        <w:t>回目のワクチン接種を</w:t>
      </w:r>
      <w:r w:rsidR="003C2E18">
        <w:rPr>
          <w:rFonts w:asciiTheme="minorEastAsia" w:hAnsiTheme="minorEastAsia"/>
        </w:rPr>
        <w:t>、大規模に迅速に行うことです。無症状者に対して「誰でも、何度でも、無料で」受けられるＰＣＲ検査の体制をつくることです。二つ目に、入院病床の確保、地域の医療体制の強化、保健所体制の強化を政府・自治体の責任でしっかりと行うことです。三つ目に、在日米軍への対応です。沖縄でも広島でも青森でも、米軍基地から感染が拡大していることは明らかです。米軍関係者の入国禁止、基地からの外出禁止など、アメリカ側にきちんとした対応を求めると同時に、米軍のやりたい放題になっている日米地位協定の抜本的改定を求めるものです。</w:t>
      </w:r>
    </w:p>
    <w:p w:rsidR="00093AF4" w:rsidRPr="00093AF4" w:rsidRDefault="003C2E18" w:rsidP="00B2111A">
      <w:pPr>
        <w:spacing w:line="380" w:lineRule="exact"/>
        <w:rPr>
          <w:rFonts w:asciiTheme="minorEastAsia" w:hAnsiTheme="minorEastAsia"/>
        </w:rPr>
      </w:pPr>
      <w:r>
        <w:rPr>
          <w:rFonts w:asciiTheme="minorEastAsia" w:hAnsiTheme="minorEastAsia"/>
        </w:rPr>
        <w:t xml:space="preserve">　</w:t>
      </w:r>
      <w:r w:rsidR="00FD7FF8">
        <w:rPr>
          <w:rFonts w:asciiTheme="minorEastAsia" w:hAnsiTheme="minorEastAsia"/>
        </w:rPr>
        <w:t>みなさん。</w:t>
      </w:r>
      <w:r w:rsidR="005457BC">
        <w:rPr>
          <w:rFonts w:asciiTheme="minorEastAsia" w:hAnsiTheme="minorEastAsia"/>
        </w:rPr>
        <w:t>庶民の暮らしが冷え込む中で、日本の経済をどうするのかが問われています。</w:t>
      </w:r>
    </w:p>
    <w:p w:rsidR="005457BC" w:rsidRPr="005457BC" w:rsidRDefault="005457BC" w:rsidP="00B2111A">
      <w:pPr>
        <w:spacing w:line="380" w:lineRule="exact"/>
        <w:rPr>
          <w:rFonts w:asciiTheme="minorEastAsia" w:hAnsiTheme="minorEastAsia"/>
        </w:rPr>
      </w:pPr>
      <w:r>
        <w:rPr>
          <w:rFonts w:asciiTheme="minorEastAsia" w:hAnsiTheme="minorEastAsia"/>
        </w:rPr>
        <w:t>岸田総理は、「新しい資本主義」といいますが、やっていることは、弱肉強食の政治（新自由主義）そのものです。長年にわたるこうした政治が、日本の社会を「自己責任」押し付けの「冷たい社会」にし</w:t>
      </w:r>
      <w:r w:rsidR="00583FAE">
        <w:rPr>
          <w:rFonts w:asciiTheme="minorEastAsia" w:hAnsiTheme="minorEastAsia"/>
        </w:rPr>
        <w:t>ました。</w:t>
      </w:r>
      <w:r>
        <w:rPr>
          <w:rFonts w:asciiTheme="minorEastAsia" w:hAnsiTheme="minorEastAsia"/>
        </w:rPr>
        <w:t>賃金が上がらず経済成長できない、</w:t>
      </w:r>
      <w:r w:rsidR="00583FAE">
        <w:rPr>
          <w:rFonts w:asciiTheme="minorEastAsia" w:hAnsiTheme="minorEastAsia"/>
        </w:rPr>
        <w:t>食料自給率が</w:t>
      </w:r>
      <w:r w:rsidR="00B2111A">
        <w:rPr>
          <w:rFonts w:asciiTheme="minorEastAsia" w:hAnsiTheme="minorEastAsia"/>
        </w:rPr>
        <w:t>４</w:t>
      </w:r>
      <w:r w:rsidR="00583FAE">
        <w:rPr>
          <w:rFonts w:asciiTheme="minorEastAsia" w:hAnsiTheme="minorEastAsia"/>
        </w:rPr>
        <w:t>割を下回るなど</w:t>
      </w:r>
      <w:r>
        <w:rPr>
          <w:rFonts w:asciiTheme="minorEastAsia" w:hAnsiTheme="minorEastAsia"/>
        </w:rPr>
        <w:t>「脆く（もろく）</w:t>
      </w:r>
      <w:r w:rsidR="00B46755">
        <w:rPr>
          <w:rFonts w:asciiTheme="minorEastAsia" w:hAnsiTheme="minorEastAsia"/>
        </w:rPr>
        <w:t>弱い経済」に</w:t>
      </w:r>
      <w:r w:rsidR="00583FAE">
        <w:rPr>
          <w:rFonts w:asciiTheme="minorEastAsia" w:hAnsiTheme="minorEastAsia"/>
        </w:rPr>
        <w:t>なりました</w:t>
      </w:r>
      <w:r w:rsidR="00B46755">
        <w:rPr>
          <w:rFonts w:asciiTheme="minorEastAsia" w:hAnsiTheme="minorEastAsia"/>
        </w:rPr>
        <w:t>。ここを大転換して、雇用、社会保障、農林漁業、税制、環境、ジェンダーなど、あらゆる分野で弱肉強食の政治（新自由主義）を終わらせて、「やさしく強い経済」</w:t>
      </w:r>
      <w:r w:rsidR="00B51A1F">
        <w:rPr>
          <w:rFonts w:asciiTheme="minorEastAsia" w:hAnsiTheme="minorEastAsia"/>
        </w:rPr>
        <w:t>をつくりましょう</w:t>
      </w:r>
      <w:r w:rsidR="00583FAE">
        <w:rPr>
          <w:rFonts w:asciiTheme="minorEastAsia" w:hAnsiTheme="minorEastAsia"/>
        </w:rPr>
        <w:t>。</w:t>
      </w:r>
    </w:p>
    <w:p w:rsidR="00093AF4" w:rsidRDefault="005457BC" w:rsidP="00B2111A">
      <w:pPr>
        <w:spacing w:line="380" w:lineRule="exact"/>
        <w:rPr>
          <w:rFonts w:asciiTheme="minorEastAsia" w:hAnsiTheme="minorEastAsia"/>
        </w:rPr>
      </w:pPr>
      <w:r>
        <w:rPr>
          <w:rFonts w:asciiTheme="minorEastAsia" w:hAnsiTheme="minorEastAsia"/>
        </w:rPr>
        <w:t xml:space="preserve">　</w:t>
      </w:r>
      <w:r w:rsidR="00C906BC">
        <w:rPr>
          <w:rFonts w:asciiTheme="minorEastAsia" w:hAnsiTheme="minorEastAsia"/>
        </w:rPr>
        <w:t>みなさん。</w:t>
      </w:r>
      <w:r w:rsidR="00CB6CA2">
        <w:rPr>
          <w:rFonts w:asciiTheme="minorEastAsia" w:hAnsiTheme="minorEastAsia"/>
        </w:rPr>
        <w:t>岸田総理</w:t>
      </w:r>
      <w:r w:rsidR="00B51A1F">
        <w:rPr>
          <w:rFonts w:asciiTheme="minorEastAsia" w:hAnsiTheme="minorEastAsia"/>
        </w:rPr>
        <w:t>は、総理大臣として初めて</w:t>
      </w:r>
      <w:r w:rsidR="00CB6CA2">
        <w:rPr>
          <w:rFonts w:asciiTheme="minorEastAsia" w:hAnsiTheme="minorEastAsia"/>
        </w:rPr>
        <w:t>、「敵基地攻撃能力」の検討を言い始めました。敵基地攻撃能力とは、相手国の領域まで踏み込んで、相手国のミサイル基地を一つ残らず攻撃するもので、まさに全面戦争につながる極めて危険な道です。岸田内閣は、この計画と一体に、</w:t>
      </w:r>
      <w:r w:rsidR="006D0FE1">
        <w:rPr>
          <w:rFonts w:asciiTheme="minorEastAsia" w:hAnsiTheme="minorEastAsia"/>
        </w:rPr>
        <w:t>憲法</w:t>
      </w:r>
      <w:r w:rsidR="00B2111A">
        <w:rPr>
          <w:rFonts w:asciiTheme="minorEastAsia" w:hAnsiTheme="minorEastAsia"/>
        </w:rPr>
        <w:t>９</w:t>
      </w:r>
      <w:r w:rsidR="006D0FE1">
        <w:rPr>
          <w:rFonts w:asciiTheme="minorEastAsia" w:hAnsiTheme="minorEastAsia"/>
        </w:rPr>
        <w:t>条の改憲に本格的に乗り出そうとしています。</w:t>
      </w:r>
      <w:r w:rsidR="00836D6B">
        <w:rPr>
          <w:rFonts w:asciiTheme="minorEastAsia" w:hAnsiTheme="minorEastAsia"/>
        </w:rPr>
        <w:t>日本共産党は、</w:t>
      </w:r>
      <w:r w:rsidR="00B2111A">
        <w:rPr>
          <w:rFonts w:asciiTheme="minorEastAsia" w:hAnsiTheme="minorEastAsia"/>
        </w:rPr>
        <w:t>９</w:t>
      </w:r>
      <w:r w:rsidR="00836D6B">
        <w:rPr>
          <w:rFonts w:asciiTheme="minorEastAsia" w:hAnsiTheme="minorEastAsia"/>
        </w:rPr>
        <w:t>条改憲をストップするために、全力を挙げて頑張ります。</w:t>
      </w:r>
    </w:p>
    <w:p w:rsidR="005457BC" w:rsidRDefault="006D0FE1" w:rsidP="00B2111A">
      <w:pPr>
        <w:spacing w:line="380" w:lineRule="exact"/>
        <w:rPr>
          <w:rFonts w:asciiTheme="minorEastAsia" w:hAnsiTheme="minorEastAsia"/>
        </w:rPr>
      </w:pPr>
      <w:r>
        <w:rPr>
          <w:rFonts w:asciiTheme="minorEastAsia" w:hAnsiTheme="minorEastAsia"/>
        </w:rPr>
        <w:t xml:space="preserve">　そうはいっても「中国が心配だ」と思う方もいらっしゃるかもしれません。中国の尖閣諸島への領海侵犯や台湾への行動は、許されるものではありません。しかし、軍事</w:t>
      </w:r>
      <w:r w:rsidR="00D96B06">
        <w:rPr>
          <w:rFonts w:asciiTheme="minorEastAsia" w:hAnsiTheme="minorEastAsia"/>
        </w:rPr>
        <w:t>に</w:t>
      </w:r>
      <w:r>
        <w:rPr>
          <w:rFonts w:asciiTheme="minorEastAsia" w:hAnsiTheme="minorEastAsia"/>
        </w:rPr>
        <w:t>軍事</w:t>
      </w:r>
      <w:r w:rsidR="00D96B06">
        <w:rPr>
          <w:rFonts w:asciiTheme="minorEastAsia" w:hAnsiTheme="minorEastAsia"/>
        </w:rPr>
        <w:t>で対抗するやり方</w:t>
      </w:r>
      <w:r>
        <w:rPr>
          <w:rFonts w:asciiTheme="minorEastAsia" w:hAnsiTheme="minorEastAsia"/>
        </w:rPr>
        <w:t>では、軍拡競争の悪循環になって、偶発的な衝突から戦争</w:t>
      </w:r>
      <w:r w:rsidR="00D96B06">
        <w:rPr>
          <w:rFonts w:asciiTheme="minorEastAsia" w:hAnsiTheme="minorEastAsia"/>
        </w:rPr>
        <w:t>につながり</w:t>
      </w:r>
      <w:r>
        <w:rPr>
          <w:rFonts w:asciiTheme="minorEastAsia" w:hAnsiTheme="minorEastAsia"/>
        </w:rPr>
        <w:t>かねません。重要なのは、こうした中国の行動が</w:t>
      </w:r>
      <w:r w:rsidR="00D96B06">
        <w:rPr>
          <w:rFonts w:asciiTheme="minorEastAsia" w:hAnsiTheme="minorEastAsia"/>
        </w:rPr>
        <w:t>、国連憲章や国連海洋条約など国際法に違反しているという外交的な批判によって、中国を包囲していくことです。日本共産党は、継続的な対話によって、地域の平和と安定を実現したＡＳＥＡＮの枠組みを活用し、東アジアを平和と</w:t>
      </w:r>
      <w:r w:rsidR="00B2111A">
        <w:rPr>
          <w:rFonts w:asciiTheme="minorEastAsia" w:hAnsiTheme="minorEastAsia"/>
        </w:rPr>
        <w:t>安定</w:t>
      </w:r>
      <w:r w:rsidR="00D96B06">
        <w:rPr>
          <w:rFonts w:asciiTheme="minorEastAsia" w:hAnsiTheme="minorEastAsia"/>
        </w:rPr>
        <w:t>の地域とするため</w:t>
      </w:r>
      <w:r w:rsidR="003E4134">
        <w:rPr>
          <w:rFonts w:asciiTheme="minorEastAsia" w:hAnsiTheme="minorEastAsia"/>
        </w:rPr>
        <w:t>に</w:t>
      </w:r>
      <w:r w:rsidR="00D96B06">
        <w:rPr>
          <w:rFonts w:asciiTheme="minorEastAsia" w:hAnsiTheme="minorEastAsia"/>
        </w:rPr>
        <w:t>、憲法</w:t>
      </w:r>
      <w:r w:rsidR="00335963">
        <w:rPr>
          <w:rFonts w:asciiTheme="minorEastAsia" w:hAnsiTheme="minorEastAsia"/>
        </w:rPr>
        <w:t>９</w:t>
      </w:r>
      <w:r w:rsidR="00D96B06">
        <w:rPr>
          <w:rFonts w:asciiTheme="minorEastAsia" w:hAnsiTheme="minorEastAsia"/>
        </w:rPr>
        <w:t>条を生かした平和外交をめざすよう、政府に強く求めます。</w:t>
      </w:r>
    </w:p>
    <w:p w:rsidR="005457BC" w:rsidRDefault="00836D6B" w:rsidP="00B2111A">
      <w:pPr>
        <w:spacing w:line="380" w:lineRule="exact"/>
        <w:rPr>
          <w:rFonts w:asciiTheme="minorEastAsia" w:hAnsiTheme="minorEastAsia"/>
        </w:rPr>
      </w:pPr>
      <w:r>
        <w:rPr>
          <w:rFonts w:asciiTheme="minorEastAsia" w:hAnsiTheme="minorEastAsia"/>
        </w:rPr>
        <w:t xml:space="preserve">　みなさん。今年</w:t>
      </w:r>
      <w:r w:rsidR="00335963">
        <w:rPr>
          <w:rFonts w:asciiTheme="minorEastAsia" w:hAnsiTheme="minorEastAsia"/>
        </w:rPr>
        <w:t>７</w:t>
      </w:r>
      <w:r>
        <w:rPr>
          <w:rFonts w:asciiTheme="minorEastAsia" w:hAnsiTheme="minorEastAsia"/>
        </w:rPr>
        <w:t>月には、参議院選挙が行われます。日本共産党は、定数一の選挙区では、市民と野党の共闘で勝利をめざします。同時に、比</w:t>
      </w:r>
      <w:bookmarkStart w:id="0" w:name="_GoBack"/>
      <w:bookmarkEnd w:id="0"/>
      <w:r>
        <w:rPr>
          <w:rFonts w:asciiTheme="minorEastAsia" w:hAnsiTheme="minorEastAsia"/>
        </w:rPr>
        <w:t>例代表では、</w:t>
      </w:r>
      <w:r w:rsidR="003E4134">
        <w:rPr>
          <w:rFonts w:asciiTheme="minorEastAsia" w:hAnsiTheme="minorEastAsia" w:hint="eastAsia"/>
        </w:rPr>
        <w:t>北海道、</w:t>
      </w:r>
      <w:r>
        <w:rPr>
          <w:rFonts w:asciiTheme="minorEastAsia" w:hAnsiTheme="minorEastAsia"/>
        </w:rPr>
        <w:t>東北</w:t>
      </w:r>
      <w:r w:rsidR="003E4134">
        <w:rPr>
          <w:rFonts w:asciiTheme="minorEastAsia" w:hAnsiTheme="minorEastAsia" w:hint="eastAsia"/>
        </w:rPr>
        <w:t>、北関東</w:t>
      </w:r>
      <w:r>
        <w:rPr>
          <w:rFonts w:asciiTheme="minorEastAsia" w:hAnsiTheme="minorEastAsia"/>
        </w:rPr>
        <w:t>を活動地域とする、いわぶち友参院議員の再選と比例５議席の絶対確保へ全力を尽くします。</w:t>
      </w:r>
    </w:p>
    <w:p w:rsidR="005457BC" w:rsidRDefault="00836D6B" w:rsidP="00B2111A">
      <w:pPr>
        <w:spacing w:line="380" w:lineRule="exact"/>
        <w:rPr>
          <w:rFonts w:asciiTheme="minorEastAsia" w:hAnsiTheme="minorEastAsia"/>
        </w:rPr>
      </w:pPr>
      <w:r>
        <w:rPr>
          <w:rFonts w:asciiTheme="minorEastAsia" w:hAnsiTheme="minorEastAsia" w:hint="eastAsia"/>
        </w:rPr>
        <w:t xml:space="preserve">　最後に、日本共産党へのご支援を重ねてお願いするとともに、日本共産党が発行している「しんぶん赤旗」のご購読をお願いしまして、この場所での訴えを終わります。</w:t>
      </w:r>
    </w:p>
    <w:p w:rsidR="00836D6B" w:rsidRPr="00836D6B" w:rsidRDefault="00836D6B" w:rsidP="00B2111A">
      <w:pPr>
        <w:spacing w:line="380" w:lineRule="exact"/>
        <w:rPr>
          <w:rFonts w:asciiTheme="minorEastAsia" w:hAnsiTheme="minorEastAsia"/>
        </w:rPr>
      </w:pPr>
      <w:r>
        <w:rPr>
          <w:rFonts w:asciiTheme="minorEastAsia" w:hAnsiTheme="minorEastAsia"/>
        </w:rPr>
        <w:t xml:space="preserve">　ご協力、ありがとうございました。</w:t>
      </w:r>
    </w:p>
    <w:sectPr w:rsidR="00836D6B" w:rsidRPr="00836D6B" w:rsidSect="003E4134">
      <w:pgSz w:w="16840" w:h="11907" w:orient="landscape" w:code="9"/>
      <w:pgMar w:top="1021" w:right="624" w:bottom="1077" w:left="624" w:header="851" w:footer="992" w:gutter="0"/>
      <w:cols w:space="425"/>
      <w:textDirection w:val="tbRl"/>
      <w:docGrid w:type="lines" w:linePitch="3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BIZ UDPゴシック">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VerticalSpacing w:val="18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AF4"/>
    <w:rsid w:val="000618AD"/>
    <w:rsid w:val="00093AF4"/>
    <w:rsid w:val="00335963"/>
    <w:rsid w:val="003C2E18"/>
    <w:rsid w:val="003E4134"/>
    <w:rsid w:val="005457BC"/>
    <w:rsid w:val="00583FAE"/>
    <w:rsid w:val="006D0FE1"/>
    <w:rsid w:val="00836D6B"/>
    <w:rsid w:val="00935A86"/>
    <w:rsid w:val="00B2111A"/>
    <w:rsid w:val="00B46755"/>
    <w:rsid w:val="00B51A1F"/>
    <w:rsid w:val="00C2189B"/>
    <w:rsid w:val="00C5330D"/>
    <w:rsid w:val="00C906BC"/>
    <w:rsid w:val="00CB6CA2"/>
    <w:rsid w:val="00D96B06"/>
    <w:rsid w:val="00FD7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DCD1B0-B6CD-4491-9A42-92A657C1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AF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幹夫</dc:creator>
  <cp:keywords/>
  <dc:description/>
  <cp:lastModifiedBy>東北 ブロック</cp:lastModifiedBy>
  <cp:revision>10</cp:revision>
  <cp:lastPrinted>2022-01-11T02:59:00Z</cp:lastPrinted>
  <dcterms:created xsi:type="dcterms:W3CDTF">2022-01-10T07:19:00Z</dcterms:created>
  <dcterms:modified xsi:type="dcterms:W3CDTF">2022-01-11T04:15:00Z</dcterms:modified>
</cp:coreProperties>
</file>